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ind w:right="480" w:firstLine="63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统计联络员回执</w:t>
      </w:r>
    </w:p>
    <w:p>
      <w:pPr>
        <w:ind w:right="480" w:firstLine="630"/>
        <w:jc w:val="center"/>
        <w:rPr>
          <w:rFonts w:hint="eastAsia" w:ascii="宋体" w:hAnsi="宋体"/>
          <w:b/>
          <w:sz w:val="24"/>
        </w:rPr>
      </w:pP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735"/>
        <w:gridCol w:w="1735"/>
        <w:gridCol w:w="1735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noWrap w:val="0"/>
            <w:vAlign w:val="center"/>
          </w:tcPr>
          <w:p>
            <w:pPr>
              <w:ind w:right="-101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  位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tabs>
                <w:tab w:val="left" w:pos="1505"/>
              </w:tabs>
              <w:ind w:right="14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ind w:right="-116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  机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noWrap w:val="0"/>
            <w:vAlign w:val="center"/>
          </w:tcPr>
          <w:p>
            <w:pPr>
              <w:ind w:right="48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ind w:right="48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ind w:right="48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ind w:right="48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ind w:right="48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noWrap w:val="0"/>
            <w:vAlign w:val="center"/>
          </w:tcPr>
          <w:p>
            <w:pPr>
              <w:ind w:right="48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ind w:right="48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ind w:right="48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ind w:right="48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ind w:right="48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C572A"/>
    <w:rsid w:val="5F0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2022-04-25T07:17:00Z</dcterms:created>
  <dc:creator>NTKO</dc:creator>
  <cp:lastModifiedBy>NTKO</cp:lastModifiedBy>
  <dcterms:modified xsi:type="dcterms:W3CDTF">2022-04-25T07:18:03Z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F111FB3B680D4FFEB10E2296F9841491</vt:lpwstr>
  </property>
  <property fmtid="{D5CDD505-2E9C-101B-9397-08002B2CF9AE}" pid="4" name="commondata">
    <vt:lpwstr>eyJoZGlkIjoiNWRmZWE3N2FkM2I4ZTkxMDQ4ODg0MjhkNmQ5YzkxMmYifQ==</vt:lpwstr>
  </property>
</Properties>
</file>